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88" w:rsidRPr="00F70C7A" w:rsidRDefault="00672288" w:rsidP="00672288">
      <w:pPr>
        <w:pStyle w:val="Tytu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UCHWAŁA Nr I</w:t>
      </w:r>
      <w:r w:rsidR="00685A72">
        <w:rPr>
          <w:rFonts w:ascii="Times New Roman" w:hAnsi="Times New Roman"/>
          <w:szCs w:val="28"/>
        </w:rPr>
        <w:t>.2.</w:t>
      </w:r>
      <w:r>
        <w:rPr>
          <w:rFonts w:ascii="Times New Roman" w:hAnsi="Times New Roman"/>
          <w:szCs w:val="28"/>
        </w:rPr>
        <w:t>20</w:t>
      </w:r>
      <w:r w:rsidR="004A49B7">
        <w:rPr>
          <w:rFonts w:ascii="Times New Roman" w:hAnsi="Times New Roman"/>
          <w:szCs w:val="28"/>
        </w:rPr>
        <w:t>24</w:t>
      </w:r>
    </w:p>
    <w:p w:rsidR="00672288" w:rsidRPr="00F70C7A" w:rsidRDefault="00672288" w:rsidP="006722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JAROCIN</w:t>
      </w:r>
    </w:p>
    <w:p w:rsidR="00672288" w:rsidRPr="00F70C7A" w:rsidRDefault="00672288" w:rsidP="00672288">
      <w:pPr>
        <w:jc w:val="center"/>
        <w:rPr>
          <w:b/>
          <w:sz w:val="28"/>
          <w:szCs w:val="28"/>
        </w:rPr>
      </w:pPr>
      <w:r w:rsidRPr="00F70C7A">
        <w:rPr>
          <w:b/>
          <w:sz w:val="28"/>
          <w:szCs w:val="28"/>
        </w:rPr>
        <w:t xml:space="preserve">z dnia </w:t>
      </w:r>
      <w:r w:rsidR="004A49B7">
        <w:rPr>
          <w:b/>
          <w:sz w:val="28"/>
          <w:szCs w:val="28"/>
        </w:rPr>
        <w:t>6 maja</w:t>
      </w:r>
      <w:r w:rsidRPr="00F70C7A">
        <w:rPr>
          <w:b/>
          <w:sz w:val="28"/>
          <w:szCs w:val="28"/>
        </w:rPr>
        <w:t xml:space="preserve"> 20</w:t>
      </w:r>
      <w:r w:rsidR="004A49B7">
        <w:rPr>
          <w:b/>
          <w:sz w:val="28"/>
          <w:szCs w:val="28"/>
        </w:rPr>
        <w:t>24</w:t>
      </w:r>
      <w:r w:rsidRPr="00F70C7A">
        <w:rPr>
          <w:b/>
          <w:sz w:val="28"/>
          <w:szCs w:val="28"/>
        </w:rPr>
        <w:t xml:space="preserve"> r.</w:t>
      </w:r>
    </w:p>
    <w:p w:rsidR="00672288" w:rsidRPr="00F70C7A" w:rsidRDefault="00672288" w:rsidP="00672288">
      <w:pPr>
        <w:rPr>
          <w:b/>
          <w:sz w:val="28"/>
          <w:szCs w:val="28"/>
        </w:rPr>
      </w:pPr>
    </w:p>
    <w:p w:rsidR="00672288" w:rsidRPr="00672288" w:rsidRDefault="00672288" w:rsidP="00672288">
      <w:pPr>
        <w:jc w:val="center"/>
        <w:rPr>
          <w:b/>
          <w:sz w:val="28"/>
        </w:rPr>
      </w:pPr>
      <w:r w:rsidRPr="00672288">
        <w:rPr>
          <w:b/>
          <w:sz w:val="28"/>
        </w:rPr>
        <w:t>w sprawie wyboru Wiceprzewodnicząc</w:t>
      </w:r>
      <w:r>
        <w:rPr>
          <w:b/>
          <w:sz w:val="28"/>
        </w:rPr>
        <w:t>ego</w:t>
      </w:r>
      <w:r w:rsidRPr="00672288">
        <w:rPr>
          <w:b/>
          <w:sz w:val="28"/>
        </w:rPr>
        <w:t xml:space="preserve"> Rady</w:t>
      </w:r>
      <w:r w:rsidR="00685A72">
        <w:rPr>
          <w:b/>
          <w:sz w:val="28"/>
        </w:rPr>
        <w:t xml:space="preserve"> Gminy Jarocin</w:t>
      </w:r>
    </w:p>
    <w:p w:rsidR="00672288" w:rsidRDefault="00672288" w:rsidP="00672288">
      <w:pPr>
        <w:rPr>
          <w:sz w:val="28"/>
        </w:rPr>
      </w:pPr>
    </w:p>
    <w:p w:rsidR="00672288" w:rsidRDefault="00672288" w:rsidP="00672288">
      <w:pPr>
        <w:pStyle w:val="Tytu"/>
      </w:pPr>
    </w:p>
    <w:p w:rsidR="00672288" w:rsidRPr="00672288" w:rsidRDefault="00672288" w:rsidP="00672288">
      <w:pPr>
        <w:ind w:firstLine="708"/>
        <w:jc w:val="both"/>
        <w:rPr>
          <w:sz w:val="24"/>
          <w:szCs w:val="24"/>
        </w:rPr>
      </w:pPr>
      <w:r w:rsidRPr="00672288">
        <w:rPr>
          <w:sz w:val="24"/>
          <w:szCs w:val="24"/>
        </w:rPr>
        <w:t>Na  podstawie art. 19  ust.1 ustawy z dnia 8 marca 1990 r. o samorządzie gminnym (Dz.U. z 20</w:t>
      </w:r>
      <w:r w:rsidR="004A49B7">
        <w:rPr>
          <w:sz w:val="24"/>
          <w:szCs w:val="24"/>
        </w:rPr>
        <w:t>23</w:t>
      </w:r>
      <w:r w:rsidRPr="00672288">
        <w:rPr>
          <w:sz w:val="24"/>
          <w:szCs w:val="24"/>
        </w:rPr>
        <w:t xml:space="preserve"> r. poz.</w:t>
      </w:r>
      <w:r w:rsidR="004A49B7" w:rsidRPr="00672288">
        <w:rPr>
          <w:sz w:val="24"/>
          <w:szCs w:val="24"/>
        </w:rPr>
        <w:t xml:space="preserve"> </w:t>
      </w:r>
      <w:r w:rsidRPr="00672288">
        <w:rPr>
          <w:sz w:val="24"/>
          <w:szCs w:val="24"/>
        </w:rPr>
        <w:t>4</w:t>
      </w:r>
      <w:r w:rsidR="004A49B7">
        <w:rPr>
          <w:sz w:val="24"/>
          <w:szCs w:val="24"/>
        </w:rPr>
        <w:t>0</w:t>
      </w:r>
      <w:r w:rsidRPr="00672288">
        <w:rPr>
          <w:sz w:val="24"/>
          <w:szCs w:val="24"/>
        </w:rPr>
        <w:t xml:space="preserve"> z </w:t>
      </w:r>
      <w:proofErr w:type="spellStart"/>
      <w:r w:rsidRPr="00672288">
        <w:rPr>
          <w:sz w:val="24"/>
          <w:szCs w:val="24"/>
        </w:rPr>
        <w:t>późn</w:t>
      </w:r>
      <w:proofErr w:type="spellEnd"/>
      <w:r w:rsidRPr="00672288">
        <w:rPr>
          <w:sz w:val="24"/>
          <w:szCs w:val="24"/>
        </w:rPr>
        <w:t>. zm.)</w:t>
      </w:r>
    </w:p>
    <w:p w:rsidR="00672288" w:rsidRPr="000E4977" w:rsidRDefault="00672288" w:rsidP="00672288">
      <w:pPr>
        <w:rPr>
          <w:sz w:val="28"/>
          <w:szCs w:val="28"/>
        </w:rPr>
      </w:pPr>
    </w:p>
    <w:p w:rsidR="00672288" w:rsidRDefault="00672288" w:rsidP="00672288">
      <w:pPr>
        <w:rPr>
          <w:sz w:val="28"/>
        </w:rPr>
      </w:pPr>
    </w:p>
    <w:p w:rsidR="00672288" w:rsidRPr="007847B6" w:rsidRDefault="00672288" w:rsidP="00672288">
      <w:pPr>
        <w:pStyle w:val="Nagwek1"/>
        <w:jc w:val="center"/>
        <w:rPr>
          <w:b w:val="0"/>
          <w:sz w:val="28"/>
          <w:szCs w:val="28"/>
        </w:rPr>
      </w:pPr>
      <w:r w:rsidRPr="007847B6">
        <w:rPr>
          <w:b w:val="0"/>
          <w:sz w:val="28"/>
          <w:szCs w:val="28"/>
        </w:rPr>
        <w:t xml:space="preserve">Rada </w:t>
      </w:r>
      <w:r>
        <w:rPr>
          <w:b w:val="0"/>
          <w:sz w:val="28"/>
          <w:szCs w:val="28"/>
        </w:rPr>
        <w:t>Gminy Jarocin</w:t>
      </w:r>
    </w:p>
    <w:p w:rsidR="00672288" w:rsidRDefault="00672288" w:rsidP="00672288">
      <w:pPr>
        <w:jc w:val="center"/>
        <w:rPr>
          <w:sz w:val="28"/>
        </w:rPr>
      </w:pPr>
      <w:r>
        <w:rPr>
          <w:sz w:val="28"/>
        </w:rPr>
        <w:t>uchwala, co następuje:</w:t>
      </w:r>
    </w:p>
    <w:p w:rsidR="00672288" w:rsidRDefault="00672288" w:rsidP="00672288">
      <w:pPr>
        <w:jc w:val="center"/>
        <w:rPr>
          <w:sz w:val="28"/>
        </w:rPr>
      </w:pPr>
    </w:p>
    <w:p w:rsidR="00672288" w:rsidRDefault="00672288" w:rsidP="00672288">
      <w:pPr>
        <w:rPr>
          <w:sz w:val="28"/>
        </w:rPr>
      </w:pPr>
    </w:p>
    <w:p w:rsidR="00672288" w:rsidRDefault="00672288" w:rsidP="00685A72">
      <w:pPr>
        <w:pStyle w:val="Tekstpodstawowy"/>
        <w:ind w:firstLine="708"/>
        <w:jc w:val="both"/>
      </w:pPr>
      <w:r>
        <w:rPr>
          <w:b/>
        </w:rPr>
        <w:t xml:space="preserve">§ 1. </w:t>
      </w:r>
      <w:r>
        <w:t>Stwierdza si</w:t>
      </w:r>
      <w:r w:rsidR="00EB5514">
        <w:t xml:space="preserve">ę wybór </w:t>
      </w:r>
      <w:bookmarkStart w:id="0" w:name="_GoBack"/>
      <w:r w:rsidR="004A49B7" w:rsidRPr="003F7C13">
        <w:rPr>
          <w:b/>
        </w:rPr>
        <w:t>Pan</w:t>
      </w:r>
      <w:r w:rsidR="00EB5514" w:rsidRPr="003F7C13">
        <w:rPr>
          <w:b/>
        </w:rPr>
        <w:t>i</w:t>
      </w:r>
      <w:r w:rsidR="00685A72" w:rsidRPr="003F7C13">
        <w:rPr>
          <w:b/>
        </w:rPr>
        <w:t xml:space="preserve"> </w:t>
      </w:r>
      <w:r w:rsidR="002363A2" w:rsidRPr="003F7C13">
        <w:rPr>
          <w:b/>
        </w:rPr>
        <w:t>Anieli Stefania Olszówka</w:t>
      </w:r>
      <w:bookmarkEnd w:id="0"/>
      <w:r>
        <w:t xml:space="preserve"> na </w:t>
      </w:r>
      <w:r w:rsidR="00685A72">
        <w:t>W</w:t>
      </w:r>
      <w:r>
        <w:t>iceprzewodniczącego Rady Gminy Jarocin.</w:t>
      </w:r>
    </w:p>
    <w:p w:rsidR="00672288" w:rsidRDefault="00672288" w:rsidP="00672288">
      <w:pPr>
        <w:pStyle w:val="Tekstpodstawowy"/>
        <w:jc w:val="center"/>
        <w:rPr>
          <w:b/>
        </w:rPr>
      </w:pPr>
    </w:p>
    <w:p w:rsidR="00672288" w:rsidRDefault="00672288" w:rsidP="00672288">
      <w:pPr>
        <w:pStyle w:val="Tekstpodstawowy"/>
        <w:jc w:val="center"/>
      </w:pPr>
    </w:p>
    <w:p w:rsidR="00672288" w:rsidRDefault="00672288" w:rsidP="00672288">
      <w:pPr>
        <w:pStyle w:val="Tekstpodstawowy"/>
        <w:ind w:firstLine="708"/>
        <w:jc w:val="both"/>
      </w:pPr>
      <w:r>
        <w:rPr>
          <w:b/>
        </w:rPr>
        <w:t xml:space="preserve">§ 2. </w:t>
      </w:r>
      <w:r>
        <w:t>Protokół Komisji Skrutacyjnej stanowi załącznik do uchwały.</w:t>
      </w:r>
    </w:p>
    <w:p w:rsidR="00672288" w:rsidRDefault="00672288" w:rsidP="00672288">
      <w:pPr>
        <w:pStyle w:val="Tekstpodstawowy"/>
        <w:jc w:val="both"/>
      </w:pPr>
    </w:p>
    <w:p w:rsidR="00672288" w:rsidRDefault="00672288" w:rsidP="00672288">
      <w:pPr>
        <w:pStyle w:val="Tekstpodstawowy"/>
        <w:jc w:val="both"/>
      </w:pPr>
    </w:p>
    <w:p w:rsidR="00672288" w:rsidRDefault="00672288" w:rsidP="00672288">
      <w:pPr>
        <w:pStyle w:val="Tekstpodstawowy"/>
        <w:jc w:val="both"/>
      </w:pPr>
    </w:p>
    <w:p w:rsidR="00672288" w:rsidRDefault="00672288" w:rsidP="00672288">
      <w:pPr>
        <w:pStyle w:val="Tekstpodstawowy"/>
        <w:ind w:firstLine="708"/>
      </w:pPr>
      <w:r>
        <w:rPr>
          <w:b/>
        </w:rPr>
        <w:t xml:space="preserve">§ 3. </w:t>
      </w:r>
      <w:r>
        <w:t>Uchwała wchodzi w życie z dniem podjęcia.</w:t>
      </w:r>
    </w:p>
    <w:p w:rsidR="00672288" w:rsidRDefault="00672288" w:rsidP="00672288">
      <w:pPr>
        <w:pStyle w:val="Tekstpodstawowy"/>
        <w:ind w:firstLine="708"/>
      </w:pPr>
    </w:p>
    <w:p w:rsidR="00672288" w:rsidRDefault="00672288" w:rsidP="00672288">
      <w:pPr>
        <w:pStyle w:val="Tekstpodstawowy"/>
        <w:ind w:firstLine="708"/>
      </w:pPr>
    </w:p>
    <w:p w:rsidR="00672288" w:rsidRDefault="00672288" w:rsidP="00672288">
      <w:pPr>
        <w:rPr>
          <w:sz w:val="28"/>
        </w:rPr>
      </w:pPr>
    </w:p>
    <w:p w:rsidR="00251567" w:rsidRPr="00137C1F" w:rsidRDefault="00251567">
      <w:pPr>
        <w:rPr>
          <w:color w:val="FF0000"/>
        </w:rPr>
      </w:pPr>
    </w:p>
    <w:sectPr w:rsidR="00251567" w:rsidRPr="0013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69"/>
    <w:rsid w:val="000C6557"/>
    <w:rsid w:val="000D1D49"/>
    <w:rsid w:val="00137C1F"/>
    <w:rsid w:val="002363A2"/>
    <w:rsid w:val="00251567"/>
    <w:rsid w:val="003F7C13"/>
    <w:rsid w:val="004A49B7"/>
    <w:rsid w:val="00672288"/>
    <w:rsid w:val="00685A72"/>
    <w:rsid w:val="007C0869"/>
    <w:rsid w:val="007E6EA0"/>
    <w:rsid w:val="00AB2554"/>
    <w:rsid w:val="00B300DA"/>
    <w:rsid w:val="00DF4B97"/>
    <w:rsid w:val="00E61C48"/>
    <w:rsid w:val="00E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CD243-5878-468C-839D-C8AC1163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2288"/>
    <w:pPr>
      <w:keepNext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88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672288"/>
    <w:pPr>
      <w:jc w:val="center"/>
    </w:pPr>
    <w:rPr>
      <w:rFonts w:ascii="Garamond" w:hAnsi="Garamond"/>
      <w:b/>
      <w:sz w:val="28"/>
    </w:rPr>
  </w:style>
  <w:style w:type="character" w:customStyle="1" w:styleId="TytuZnak">
    <w:name w:val="Tytuł Znak"/>
    <w:basedOn w:val="Domylnaczcionkaakapitu"/>
    <w:link w:val="Tytu"/>
    <w:rsid w:val="00672288"/>
    <w:rPr>
      <w:rFonts w:ascii="Garamond" w:eastAsia="Times New Roman" w:hAnsi="Garamond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7228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28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72288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7228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B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B9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4</cp:revision>
  <cp:lastPrinted>2018-11-20T10:23:00Z</cp:lastPrinted>
  <dcterms:created xsi:type="dcterms:W3CDTF">2024-04-26T06:38:00Z</dcterms:created>
  <dcterms:modified xsi:type="dcterms:W3CDTF">2024-05-10T07:18:00Z</dcterms:modified>
</cp:coreProperties>
</file>