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503" w:rsidRPr="00A31503" w:rsidRDefault="00A31503" w:rsidP="00A3150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A3150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 xml:space="preserve">WITAMY na oficjalnej stronie internetowej wspólnoty terytorialnej </w:t>
      </w:r>
      <w:proofErr w:type="spellStart"/>
      <w:r w:rsidRPr="00A3150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Dźwiniacz</w:t>
      </w:r>
      <w:proofErr w:type="spellEnd"/>
      <w:r w:rsidRPr="00A3150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!</w:t>
      </w:r>
    </w:p>
    <w:p w:rsidR="00A31503" w:rsidRPr="00A31503" w:rsidRDefault="00A31503" w:rsidP="00A315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503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pl-PL"/>
        </w:rPr>
        <w:t>    Jesteśmy otwarci na dialog i współpracę z tymi, którym leży na sercu los Ukrainy, którzy rozumieją, że inwestowanie we własną wieś to nie tylko prestiż, ale też korzyść, konieczność i duże nadzieje! Dysponujemy potencjałem ludzkim i ogromnymi zasobami, które pozwalają na rozwój gospodarczy gminy i efektywne wykorzystanie inwestycji. Zamienimy nasze marzenia w cele, cele w plany, a nasze plany będą skuteczne i produktywne!</w:t>
      </w:r>
    </w:p>
    <w:p w:rsidR="00A31503" w:rsidRPr="00A31503" w:rsidRDefault="00A31503" w:rsidP="00A315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503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6629A1E4" wp14:editId="1543CAB6">
            <wp:extent cx="5753100" cy="3528060"/>
            <wp:effectExtent l="0" t="0" r="0" b="0"/>
            <wp:docPr id="1" name="Obraz 1" descr="Zdjęcie bez opis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djęcie bez opisu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52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1503" w:rsidRPr="00A31503" w:rsidRDefault="00A31503" w:rsidP="00A315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50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 </w:t>
      </w:r>
      <w:r w:rsidRPr="00A3150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Wspólnota  terytorialna </w:t>
      </w:r>
      <w:r w:rsidRPr="00A3150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 </w:t>
      </w:r>
      <w:proofErr w:type="spellStart"/>
      <w:r w:rsidRPr="00A3150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Dźwiniacka</w:t>
      </w:r>
      <w:proofErr w:type="spellEnd"/>
      <w:r w:rsidRPr="00A3150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została </w:t>
      </w:r>
      <w:r w:rsidRPr="00A3150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 </w:t>
      </w:r>
      <w:r w:rsidRPr="00A3150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utworzona </w:t>
      </w:r>
      <w:r w:rsidRPr="00A3150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 </w:t>
      </w:r>
      <w:r w:rsidRPr="00A3150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29 </w:t>
      </w:r>
      <w:r w:rsidRPr="00A3150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 </w:t>
      </w:r>
      <w:r w:rsidRPr="00A3150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października </w:t>
      </w:r>
      <w:r w:rsidRPr="00A3150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 </w:t>
      </w:r>
      <w:r w:rsidRPr="00A3150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2017 roku.</w:t>
      </w:r>
      <w:r w:rsidRPr="00A3150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 </w:t>
      </w:r>
    </w:p>
    <w:p w:rsidR="00A31503" w:rsidRPr="00A31503" w:rsidRDefault="00A31503" w:rsidP="00A315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50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Obejmuje </w:t>
      </w:r>
      <w:r w:rsidRPr="00A315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Pr="00A3150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następujące miejscowości:</w:t>
      </w:r>
    </w:p>
    <w:p w:rsidR="00A31503" w:rsidRPr="00A31503" w:rsidRDefault="00A31503" w:rsidP="00A3150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5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wieś </w:t>
      </w:r>
      <w:proofErr w:type="spellStart"/>
      <w:r w:rsidRPr="00A31503">
        <w:rPr>
          <w:rFonts w:ascii="Times New Roman" w:eastAsia="Times New Roman" w:hAnsi="Times New Roman" w:cs="Times New Roman"/>
          <w:sz w:val="24"/>
          <w:szCs w:val="24"/>
          <w:lang w:eastAsia="pl-PL"/>
        </w:rPr>
        <w:t>Dzwinyacz</w:t>
      </w:r>
      <w:proofErr w:type="spellEnd"/>
      <w:r w:rsidRPr="00A31503">
        <w:rPr>
          <w:rFonts w:ascii="Times New Roman" w:eastAsia="Times New Roman" w:hAnsi="Times New Roman" w:cs="Times New Roman"/>
          <w:sz w:val="24"/>
          <w:szCs w:val="24"/>
          <w:lang w:eastAsia="pl-PL"/>
        </w:rPr>
        <w:t>: 2489 osób (mężczyźni - 1194, kobiety - 1295)</w:t>
      </w:r>
    </w:p>
    <w:p w:rsidR="00A31503" w:rsidRPr="00A31503" w:rsidRDefault="00A31503" w:rsidP="00A3150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5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Wieś </w:t>
      </w:r>
      <w:proofErr w:type="spellStart"/>
      <w:r w:rsidRPr="00A31503">
        <w:rPr>
          <w:rFonts w:ascii="Times New Roman" w:eastAsia="Times New Roman" w:hAnsi="Times New Roman" w:cs="Times New Roman"/>
          <w:sz w:val="24"/>
          <w:szCs w:val="24"/>
          <w:lang w:eastAsia="pl-PL"/>
        </w:rPr>
        <w:t>Rosilna</w:t>
      </w:r>
      <w:proofErr w:type="spellEnd"/>
      <w:r w:rsidRPr="00A31503">
        <w:rPr>
          <w:rFonts w:ascii="Times New Roman" w:eastAsia="Times New Roman" w:hAnsi="Times New Roman" w:cs="Times New Roman"/>
          <w:sz w:val="24"/>
          <w:szCs w:val="24"/>
          <w:lang w:eastAsia="pl-PL"/>
        </w:rPr>
        <w:t>: 3205 osób (mężczyźni - 1582, kobiety - 1623)</w:t>
      </w:r>
    </w:p>
    <w:p w:rsidR="00A31503" w:rsidRPr="00A31503" w:rsidRDefault="00A31503" w:rsidP="00A3150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503">
        <w:rPr>
          <w:rFonts w:ascii="Times New Roman" w:eastAsia="Times New Roman" w:hAnsi="Times New Roman" w:cs="Times New Roman"/>
          <w:sz w:val="24"/>
          <w:szCs w:val="24"/>
          <w:lang w:eastAsia="pl-PL"/>
        </w:rPr>
        <w:t>Wieś Kosmacz: 1583 osoby (mężczyźni - 812, kobiety - 771)</w:t>
      </w:r>
    </w:p>
    <w:p w:rsidR="00A31503" w:rsidRPr="00A31503" w:rsidRDefault="00A31503" w:rsidP="00A3150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5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Wieś </w:t>
      </w:r>
      <w:proofErr w:type="spellStart"/>
      <w:r w:rsidRPr="00A31503">
        <w:rPr>
          <w:rFonts w:ascii="Times New Roman" w:eastAsia="Times New Roman" w:hAnsi="Times New Roman" w:cs="Times New Roman"/>
          <w:sz w:val="24"/>
          <w:szCs w:val="24"/>
          <w:lang w:eastAsia="pl-PL"/>
        </w:rPr>
        <w:t>Miżgirja</w:t>
      </w:r>
      <w:proofErr w:type="spellEnd"/>
      <w:r w:rsidRPr="00A31503">
        <w:rPr>
          <w:rFonts w:ascii="Times New Roman" w:eastAsia="Times New Roman" w:hAnsi="Times New Roman" w:cs="Times New Roman"/>
          <w:sz w:val="24"/>
          <w:szCs w:val="24"/>
          <w:lang w:eastAsia="pl-PL"/>
        </w:rPr>
        <w:t>: 610 osób (mężczyźni - 295, kobiety - 315)</w:t>
      </w:r>
    </w:p>
    <w:p w:rsidR="00A31503" w:rsidRPr="00A31503" w:rsidRDefault="00A31503" w:rsidP="00A3150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5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wieś </w:t>
      </w:r>
      <w:proofErr w:type="spellStart"/>
      <w:r w:rsidRPr="00A31503">
        <w:rPr>
          <w:rFonts w:ascii="Times New Roman" w:eastAsia="Times New Roman" w:hAnsi="Times New Roman" w:cs="Times New Roman"/>
          <w:sz w:val="24"/>
          <w:szCs w:val="24"/>
          <w:lang w:eastAsia="pl-PL"/>
        </w:rPr>
        <w:t>Łukwica</w:t>
      </w:r>
      <w:proofErr w:type="spellEnd"/>
      <w:r w:rsidRPr="00A31503">
        <w:rPr>
          <w:rFonts w:ascii="Times New Roman" w:eastAsia="Times New Roman" w:hAnsi="Times New Roman" w:cs="Times New Roman"/>
          <w:sz w:val="24"/>
          <w:szCs w:val="24"/>
          <w:lang w:eastAsia="pl-PL"/>
        </w:rPr>
        <w:t>: 830 osób (mężczyźni - 416, kobiety - 414)</w:t>
      </w:r>
    </w:p>
    <w:p w:rsidR="00A31503" w:rsidRPr="00A31503" w:rsidRDefault="00A31503" w:rsidP="00A3150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A31503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pl-PL"/>
        </w:rPr>
        <w:t>Na terenie gminy działają następujące placówki:</w:t>
      </w:r>
    </w:p>
    <w:p w:rsidR="00A31503" w:rsidRPr="00A31503" w:rsidRDefault="00A31503" w:rsidP="00A315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503">
        <w:rPr>
          <w:rFonts w:ascii="Times New Roman" w:eastAsia="Times New Roman" w:hAnsi="Times New Roman" w:cs="Times New Roman"/>
          <w:sz w:val="24"/>
          <w:szCs w:val="24"/>
          <w:lang w:eastAsia="pl-PL"/>
        </w:rPr>
        <w:t>Licea - 2</w:t>
      </w:r>
    </w:p>
    <w:p w:rsidR="00A31503" w:rsidRPr="00A31503" w:rsidRDefault="00A31503" w:rsidP="00A315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503">
        <w:rPr>
          <w:rFonts w:ascii="Times New Roman" w:eastAsia="Times New Roman" w:hAnsi="Times New Roman" w:cs="Times New Roman"/>
          <w:sz w:val="24"/>
          <w:szCs w:val="24"/>
          <w:lang w:eastAsia="pl-PL"/>
        </w:rPr>
        <w:t>sale gimnastyczne - 3</w:t>
      </w:r>
    </w:p>
    <w:p w:rsidR="00A31503" w:rsidRPr="00A31503" w:rsidRDefault="00A31503" w:rsidP="00A315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50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przedszkole - 3 </w:t>
      </w:r>
    </w:p>
    <w:p w:rsidR="00A31503" w:rsidRPr="00A31503" w:rsidRDefault="00A31503" w:rsidP="00A315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503">
        <w:rPr>
          <w:rFonts w:ascii="Times New Roman" w:eastAsia="Times New Roman" w:hAnsi="Times New Roman" w:cs="Times New Roman"/>
          <w:sz w:val="24"/>
          <w:szCs w:val="24"/>
          <w:lang w:eastAsia="pl-PL"/>
        </w:rPr>
        <w:t>poradnia medycyny rodzinnej i ogólnej - 2</w:t>
      </w:r>
    </w:p>
    <w:p w:rsidR="00A31503" w:rsidRPr="00A31503" w:rsidRDefault="00A31503" w:rsidP="00A315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503">
        <w:rPr>
          <w:rFonts w:ascii="Times New Roman" w:eastAsia="Times New Roman" w:hAnsi="Times New Roman" w:cs="Times New Roman"/>
          <w:sz w:val="24"/>
          <w:szCs w:val="24"/>
          <w:lang w:eastAsia="pl-PL"/>
        </w:rPr>
        <w:t>PAP-3</w:t>
      </w:r>
    </w:p>
    <w:p w:rsidR="00A31503" w:rsidRPr="00A31503" w:rsidRDefault="00A31503" w:rsidP="00A315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150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Na dzień 1 stycznia 2023 r. populacja gminy wynosiła 8628 osób.</w:t>
      </w:r>
    </w:p>
    <w:p w:rsidR="00F06EB9" w:rsidRPr="00A31503" w:rsidRDefault="00F06EB9" w:rsidP="00A31503">
      <w:bookmarkStart w:id="0" w:name="_GoBack"/>
      <w:bookmarkEnd w:id="0"/>
    </w:p>
    <w:sectPr w:rsidR="00F06EB9" w:rsidRPr="00A315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B34118"/>
    <w:multiLevelType w:val="multilevel"/>
    <w:tmpl w:val="CE2C04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4FA61BD"/>
    <w:multiLevelType w:val="multilevel"/>
    <w:tmpl w:val="A18AA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FB7"/>
    <w:rsid w:val="00434F31"/>
    <w:rsid w:val="00482FB7"/>
    <w:rsid w:val="007805C8"/>
    <w:rsid w:val="00A31503"/>
    <w:rsid w:val="00F0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AC79D2-D96F-4060-8DB7-CE030E2C0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6EB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315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15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05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161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2</cp:revision>
  <cp:lastPrinted>2025-03-24T06:47:00Z</cp:lastPrinted>
  <dcterms:created xsi:type="dcterms:W3CDTF">2025-03-24T06:48:00Z</dcterms:created>
  <dcterms:modified xsi:type="dcterms:W3CDTF">2025-03-24T06:48:00Z</dcterms:modified>
</cp:coreProperties>
</file>