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2AC5" w:rsidRDefault="005A2AC5" w:rsidP="005A2AC5">
      <w:pPr>
        <w:pStyle w:val="Normal"/>
        <w:jc w:val="right"/>
        <w:rPr>
          <w:rFonts w:asciiTheme="minorHAnsi" w:hAnsiTheme="minorHAnsi" w:cstheme="minorHAnsi"/>
          <w:b/>
        </w:rPr>
      </w:pPr>
      <w:bookmarkStart w:id="0" w:name="_GoBack"/>
      <w:bookmarkEnd w:id="0"/>
      <w:r>
        <w:rPr>
          <w:rFonts w:asciiTheme="minorHAnsi" w:hAnsiTheme="minorHAnsi" w:cstheme="minorHAnsi"/>
          <w:b/>
        </w:rPr>
        <w:t>Projekt</w:t>
      </w:r>
    </w:p>
    <w:p w:rsidR="00D62906" w:rsidRPr="000723FF" w:rsidRDefault="00D62906" w:rsidP="00D62906">
      <w:pPr>
        <w:pStyle w:val="Normal"/>
        <w:jc w:val="center"/>
        <w:rPr>
          <w:rFonts w:asciiTheme="minorHAnsi" w:hAnsiTheme="minorHAnsi" w:cstheme="minorHAnsi"/>
          <w:b/>
          <w:i/>
        </w:rPr>
      </w:pPr>
      <w:r w:rsidRPr="000723FF">
        <w:rPr>
          <w:rFonts w:asciiTheme="minorHAnsi" w:hAnsiTheme="minorHAnsi" w:cstheme="minorHAnsi"/>
          <w:b/>
        </w:rPr>
        <w:t xml:space="preserve">Uchwała Nr </w:t>
      </w:r>
      <w:r w:rsidR="005A2AC5">
        <w:rPr>
          <w:rFonts w:asciiTheme="minorHAnsi" w:hAnsiTheme="minorHAnsi" w:cstheme="minorHAnsi"/>
          <w:b/>
        </w:rPr>
        <w:t>XIII…</w:t>
      </w:r>
      <w:r w:rsidRPr="000723FF">
        <w:rPr>
          <w:rFonts w:asciiTheme="minorHAnsi" w:hAnsiTheme="minorHAnsi" w:cstheme="minorHAnsi"/>
          <w:b/>
        </w:rPr>
        <w:t>.</w:t>
      </w:r>
      <w:r>
        <w:rPr>
          <w:rFonts w:asciiTheme="minorHAnsi" w:hAnsiTheme="minorHAnsi" w:cstheme="minorHAnsi"/>
          <w:b/>
        </w:rPr>
        <w:t>2025</w:t>
      </w:r>
    </w:p>
    <w:p w:rsidR="00D62906" w:rsidRPr="000723FF" w:rsidRDefault="00D62906" w:rsidP="00D62906">
      <w:pPr>
        <w:pStyle w:val="Normal"/>
        <w:jc w:val="center"/>
        <w:rPr>
          <w:rFonts w:asciiTheme="minorHAnsi" w:hAnsiTheme="minorHAnsi" w:cstheme="minorHAnsi"/>
          <w:b/>
        </w:rPr>
      </w:pPr>
      <w:r w:rsidRPr="000723FF">
        <w:rPr>
          <w:rFonts w:asciiTheme="minorHAnsi" w:hAnsiTheme="minorHAnsi" w:cstheme="minorHAnsi"/>
          <w:b/>
        </w:rPr>
        <w:t>Rady Gminy Jarocin</w:t>
      </w:r>
    </w:p>
    <w:p w:rsidR="00D62906" w:rsidRPr="000723FF" w:rsidRDefault="00D62906" w:rsidP="00D62906">
      <w:pPr>
        <w:pStyle w:val="Normal"/>
        <w:jc w:val="center"/>
        <w:rPr>
          <w:rFonts w:asciiTheme="minorHAnsi" w:hAnsiTheme="minorHAnsi" w:cstheme="minorHAnsi"/>
          <w:b/>
        </w:rPr>
      </w:pPr>
      <w:r w:rsidRPr="000723FF">
        <w:rPr>
          <w:rFonts w:asciiTheme="minorHAnsi" w:hAnsiTheme="minorHAnsi" w:cstheme="minorHAnsi"/>
          <w:b/>
        </w:rPr>
        <w:t xml:space="preserve">z dnia </w:t>
      </w:r>
      <w:r w:rsidR="009F04C9">
        <w:rPr>
          <w:rFonts w:asciiTheme="minorHAnsi" w:hAnsiTheme="minorHAnsi" w:cstheme="minorHAnsi"/>
          <w:b/>
        </w:rPr>
        <w:t>27</w:t>
      </w:r>
      <w:r>
        <w:rPr>
          <w:rFonts w:asciiTheme="minorHAnsi" w:hAnsiTheme="minorHAnsi" w:cstheme="minorHAnsi"/>
          <w:b/>
        </w:rPr>
        <w:t xml:space="preserve"> </w:t>
      </w:r>
      <w:r w:rsidR="005A2AC5">
        <w:rPr>
          <w:rFonts w:asciiTheme="minorHAnsi" w:hAnsiTheme="minorHAnsi" w:cstheme="minorHAnsi"/>
          <w:b/>
        </w:rPr>
        <w:t>listopada</w:t>
      </w:r>
      <w:r>
        <w:rPr>
          <w:rFonts w:asciiTheme="minorHAnsi" w:hAnsiTheme="minorHAnsi" w:cstheme="minorHAnsi"/>
          <w:b/>
        </w:rPr>
        <w:t xml:space="preserve"> 2025</w:t>
      </w:r>
      <w:r w:rsidRPr="000723FF">
        <w:rPr>
          <w:rFonts w:asciiTheme="minorHAnsi" w:hAnsiTheme="minorHAnsi" w:cstheme="minorHAnsi"/>
          <w:b/>
        </w:rPr>
        <w:t xml:space="preserve"> r.</w:t>
      </w:r>
    </w:p>
    <w:p w:rsidR="00D62906" w:rsidRPr="000723FF" w:rsidRDefault="00D62906" w:rsidP="00D62906">
      <w:pPr>
        <w:pStyle w:val="Normal"/>
        <w:rPr>
          <w:rFonts w:asciiTheme="minorHAnsi" w:hAnsiTheme="minorHAnsi" w:cstheme="minorHAnsi"/>
        </w:rPr>
      </w:pPr>
    </w:p>
    <w:p w:rsidR="00D62906" w:rsidRPr="000723FF" w:rsidRDefault="00D62906" w:rsidP="00D62906">
      <w:pPr>
        <w:pStyle w:val="Normal"/>
        <w:rPr>
          <w:rFonts w:asciiTheme="minorHAnsi" w:hAnsiTheme="minorHAnsi" w:cstheme="minorHAnsi"/>
        </w:rPr>
      </w:pPr>
      <w:r w:rsidRPr="000723FF">
        <w:rPr>
          <w:rFonts w:asciiTheme="minorHAnsi" w:hAnsiTheme="minorHAnsi" w:cstheme="minorHAnsi"/>
        </w:rPr>
        <w:t>w sprawie zmiany Wieloletniej Prognozy Finan</w:t>
      </w:r>
      <w:r>
        <w:rPr>
          <w:rFonts w:asciiTheme="minorHAnsi" w:hAnsiTheme="minorHAnsi" w:cstheme="minorHAnsi"/>
        </w:rPr>
        <w:t>sowej Gminy Jarocin na lata 2025</w:t>
      </w:r>
      <w:r w:rsidRPr="000723FF">
        <w:rPr>
          <w:rFonts w:asciiTheme="minorHAnsi" w:hAnsiTheme="minorHAnsi" w:cstheme="minorHAnsi"/>
        </w:rPr>
        <w:t>-2030</w:t>
      </w:r>
    </w:p>
    <w:p w:rsidR="00D62906" w:rsidRPr="000723FF" w:rsidRDefault="00D62906" w:rsidP="00D62906">
      <w:pPr>
        <w:pStyle w:val="Normal"/>
        <w:rPr>
          <w:rFonts w:asciiTheme="minorHAnsi" w:hAnsiTheme="minorHAnsi" w:cstheme="minorHAnsi"/>
        </w:rPr>
      </w:pPr>
    </w:p>
    <w:p w:rsidR="00D62906" w:rsidRPr="000723FF" w:rsidRDefault="00D62906" w:rsidP="00D62906">
      <w:pPr>
        <w:pStyle w:val="Normal"/>
        <w:spacing w:after="240"/>
        <w:jc w:val="both"/>
        <w:rPr>
          <w:rFonts w:asciiTheme="minorHAnsi" w:hAnsiTheme="minorHAnsi" w:cstheme="minorHAnsi"/>
        </w:rPr>
      </w:pPr>
      <w:r w:rsidRPr="000723FF">
        <w:rPr>
          <w:rFonts w:asciiTheme="minorHAnsi" w:hAnsiTheme="minorHAnsi" w:cstheme="minorHAnsi"/>
        </w:rPr>
        <w:t>Na podstawie art. 18 ustawy z dnia 8 marca 1990 r. o sa</w:t>
      </w:r>
      <w:r>
        <w:rPr>
          <w:rFonts w:asciiTheme="minorHAnsi" w:hAnsiTheme="minorHAnsi" w:cstheme="minorHAnsi"/>
        </w:rPr>
        <w:t>morządzie gminnym (Dz. U. z 2025</w:t>
      </w:r>
      <w:r w:rsidRPr="000723FF">
        <w:rPr>
          <w:rFonts w:asciiTheme="minorHAnsi" w:hAnsiTheme="minorHAnsi" w:cstheme="minorHAnsi"/>
        </w:rPr>
        <w:t xml:space="preserve"> r. poz.</w:t>
      </w:r>
      <w:r>
        <w:rPr>
          <w:rFonts w:asciiTheme="minorHAnsi" w:hAnsiTheme="minorHAnsi" w:cstheme="minorHAnsi"/>
        </w:rPr>
        <w:t xml:space="preserve"> 1153</w:t>
      </w:r>
      <w:r w:rsidRPr="000723FF">
        <w:rPr>
          <w:rFonts w:asciiTheme="minorHAnsi" w:hAnsiTheme="minorHAnsi" w:cstheme="minorHAnsi"/>
        </w:rPr>
        <w:t xml:space="preserve">) oraz art. 230 ust. 6 ustawy z dnia 27 sierpnia 2009 r. o finansach publicznych </w:t>
      </w:r>
      <w:r>
        <w:rPr>
          <w:rFonts w:asciiTheme="minorHAnsi" w:hAnsiTheme="minorHAnsi" w:cstheme="minorHAnsi"/>
        </w:rPr>
        <w:br/>
      </w:r>
      <w:r w:rsidRPr="000723FF">
        <w:rPr>
          <w:rFonts w:asciiTheme="minorHAnsi" w:hAnsiTheme="minorHAnsi" w:cstheme="minorHAnsi"/>
        </w:rPr>
        <w:t>(Dz. U. z 202</w:t>
      </w:r>
      <w:r>
        <w:rPr>
          <w:rFonts w:asciiTheme="minorHAnsi" w:hAnsiTheme="minorHAnsi" w:cstheme="minorHAnsi"/>
        </w:rPr>
        <w:t>4</w:t>
      </w:r>
      <w:r w:rsidRPr="000723FF">
        <w:rPr>
          <w:rFonts w:asciiTheme="minorHAnsi" w:hAnsiTheme="minorHAnsi" w:cstheme="minorHAnsi"/>
        </w:rPr>
        <w:t xml:space="preserve"> r. poz. 1</w:t>
      </w:r>
      <w:r>
        <w:rPr>
          <w:rFonts w:asciiTheme="minorHAnsi" w:hAnsiTheme="minorHAnsi" w:cstheme="minorHAnsi"/>
        </w:rPr>
        <w:t>530</w:t>
      </w:r>
      <w:r w:rsidRPr="000723FF">
        <w:rPr>
          <w:rFonts w:asciiTheme="minorHAnsi" w:hAnsiTheme="minorHAnsi" w:cstheme="minorHAnsi"/>
        </w:rPr>
        <w:t xml:space="preserve"> z późn. zm.)</w:t>
      </w:r>
    </w:p>
    <w:p w:rsidR="00D62906" w:rsidRPr="000723FF" w:rsidRDefault="00D62906" w:rsidP="00D62906">
      <w:pPr>
        <w:pStyle w:val="Normal"/>
        <w:spacing w:after="240"/>
        <w:jc w:val="center"/>
        <w:rPr>
          <w:rFonts w:asciiTheme="minorHAnsi" w:hAnsiTheme="minorHAnsi" w:cstheme="minorHAnsi"/>
        </w:rPr>
      </w:pPr>
      <w:r w:rsidRPr="000723FF">
        <w:rPr>
          <w:rFonts w:asciiTheme="minorHAnsi" w:hAnsiTheme="minorHAnsi" w:cstheme="minorHAnsi"/>
          <w:b/>
          <w:bCs/>
        </w:rPr>
        <w:t>Rada Gminy Jarocin uchwala, co następuje:</w:t>
      </w:r>
    </w:p>
    <w:p w:rsidR="00D62906" w:rsidRPr="00D44CB5" w:rsidRDefault="00D62906" w:rsidP="00D62906">
      <w:pPr>
        <w:pStyle w:val="Normal"/>
        <w:jc w:val="both"/>
        <w:rPr>
          <w:rFonts w:asciiTheme="minorHAnsi" w:hAnsiTheme="minorHAnsi" w:cstheme="minorHAnsi"/>
        </w:rPr>
      </w:pPr>
      <w:r w:rsidRPr="00355B66">
        <w:rPr>
          <w:rFonts w:asciiTheme="minorHAnsi" w:hAnsiTheme="minorHAnsi" w:cstheme="minorHAnsi"/>
        </w:rPr>
        <w:t xml:space="preserve">§ 1. W związku ze zmianami planu dochodów i wydatków dokonanymi Zarządzeniami Wójta </w:t>
      </w:r>
      <w:r w:rsidR="00355B66" w:rsidRPr="00355B66">
        <w:rPr>
          <w:rFonts w:asciiTheme="minorHAnsi" w:hAnsiTheme="minorHAnsi" w:cstheme="minorHAnsi"/>
        </w:rPr>
        <w:t>Nr 206.2025 z dnia 27</w:t>
      </w:r>
      <w:r w:rsidR="009F04C9" w:rsidRPr="00355B66">
        <w:rPr>
          <w:rFonts w:asciiTheme="minorHAnsi" w:hAnsiTheme="minorHAnsi" w:cstheme="minorHAnsi"/>
        </w:rPr>
        <w:t xml:space="preserve"> października</w:t>
      </w:r>
      <w:r w:rsidR="00D44CB5" w:rsidRPr="00355B66">
        <w:rPr>
          <w:rFonts w:asciiTheme="minorHAnsi" w:hAnsiTheme="minorHAnsi" w:cstheme="minorHAnsi"/>
        </w:rPr>
        <w:t xml:space="preserve"> 20</w:t>
      </w:r>
      <w:r w:rsidR="009F04C9" w:rsidRPr="00355B66">
        <w:rPr>
          <w:rFonts w:asciiTheme="minorHAnsi" w:hAnsiTheme="minorHAnsi" w:cstheme="minorHAnsi"/>
        </w:rPr>
        <w:t>25 r.</w:t>
      </w:r>
      <w:r w:rsidR="00355B66" w:rsidRPr="00355B66">
        <w:rPr>
          <w:rFonts w:asciiTheme="minorHAnsi" w:hAnsiTheme="minorHAnsi" w:cstheme="minorHAnsi"/>
        </w:rPr>
        <w:t xml:space="preserve">, Nr 208.2025 z dnia 31 października 2025 r., </w:t>
      </w:r>
      <w:r w:rsidR="00355B66" w:rsidRPr="00355B66">
        <w:rPr>
          <w:rFonts w:asciiTheme="minorHAnsi" w:hAnsiTheme="minorHAnsi" w:cstheme="minorHAnsi"/>
        </w:rPr>
        <w:br/>
        <w:t>Nr 217.2025 z dnia 14 listopada 2025 r.</w:t>
      </w:r>
      <w:r w:rsidR="009F04C9" w:rsidRPr="00355B66">
        <w:rPr>
          <w:rFonts w:asciiTheme="minorHAnsi" w:hAnsiTheme="minorHAnsi" w:cstheme="minorHAnsi"/>
        </w:rPr>
        <w:t xml:space="preserve"> </w:t>
      </w:r>
      <w:r w:rsidRPr="00355B66">
        <w:rPr>
          <w:rFonts w:asciiTheme="minorHAnsi" w:hAnsiTheme="minorHAnsi" w:cstheme="minorHAnsi"/>
        </w:rPr>
        <w:t>oraz Uc</w:t>
      </w:r>
      <w:r w:rsidR="008E6DA5" w:rsidRPr="00355B66">
        <w:rPr>
          <w:rFonts w:asciiTheme="minorHAnsi" w:hAnsiTheme="minorHAnsi" w:cstheme="minorHAnsi"/>
        </w:rPr>
        <w:t>hwałą Rady Gminy Jarocin Nr X</w:t>
      </w:r>
      <w:r w:rsidR="00ED13AD" w:rsidRPr="00355B66">
        <w:rPr>
          <w:rFonts w:asciiTheme="minorHAnsi" w:hAnsiTheme="minorHAnsi" w:cstheme="minorHAnsi"/>
        </w:rPr>
        <w:t>II</w:t>
      </w:r>
      <w:r w:rsidR="00355B66" w:rsidRPr="00355B66">
        <w:rPr>
          <w:rFonts w:asciiTheme="minorHAnsi" w:hAnsiTheme="minorHAnsi" w:cstheme="minorHAnsi"/>
        </w:rPr>
        <w:t>I…</w:t>
      </w:r>
      <w:r w:rsidR="00373049" w:rsidRPr="00355B66">
        <w:rPr>
          <w:rFonts w:asciiTheme="minorHAnsi" w:hAnsiTheme="minorHAnsi" w:cstheme="minorHAnsi"/>
        </w:rPr>
        <w:t xml:space="preserve">.2025 </w:t>
      </w:r>
      <w:r w:rsidR="00355B66" w:rsidRPr="00355B66">
        <w:rPr>
          <w:rFonts w:asciiTheme="minorHAnsi" w:hAnsiTheme="minorHAnsi" w:cstheme="minorHAnsi"/>
        </w:rPr>
        <w:br/>
      </w:r>
      <w:r w:rsidR="00373049" w:rsidRPr="00355B66">
        <w:rPr>
          <w:rFonts w:asciiTheme="minorHAnsi" w:hAnsiTheme="minorHAnsi" w:cstheme="minorHAnsi"/>
        </w:rPr>
        <w:t xml:space="preserve">z dnia 27 </w:t>
      </w:r>
      <w:r w:rsidR="00355B66" w:rsidRPr="00355B66">
        <w:rPr>
          <w:rFonts w:asciiTheme="minorHAnsi" w:hAnsiTheme="minorHAnsi" w:cstheme="minorHAnsi"/>
        </w:rPr>
        <w:t>listopada</w:t>
      </w:r>
      <w:r w:rsidRPr="00355B66">
        <w:rPr>
          <w:rFonts w:asciiTheme="minorHAnsi" w:hAnsiTheme="minorHAnsi" w:cstheme="minorHAnsi"/>
        </w:rPr>
        <w:t xml:space="preserve"> 2025 r. określa się Wieloletnią Prognozę Finansową Gminy Jarocin </w:t>
      </w:r>
      <w:r w:rsidR="00355B66" w:rsidRPr="00355B66">
        <w:rPr>
          <w:rFonts w:asciiTheme="minorHAnsi" w:hAnsiTheme="minorHAnsi" w:cstheme="minorHAnsi"/>
        </w:rPr>
        <w:br/>
      </w:r>
      <w:r w:rsidRPr="00355B66">
        <w:rPr>
          <w:rFonts w:asciiTheme="minorHAnsi" w:hAnsiTheme="minorHAnsi" w:cstheme="minorHAnsi"/>
        </w:rPr>
        <w:t>wraz z prognozą długu i spłatą zob</w:t>
      </w:r>
      <w:r w:rsidR="00355B66" w:rsidRPr="00355B66">
        <w:rPr>
          <w:rFonts w:asciiTheme="minorHAnsi" w:hAnsiTheme="minorHAnsi" w:cstheme="minorHAnsi"/>
        </w:rPr>
        <w:t xml:space="preserve">owiązań na </w:t>
      </w:r>
      <w:r w:rsidR="00355B66">
        <w:rPr>
          <w:rFonts w:asciiTheme="minorHAnsi" w:hAnsiTheme="minorHAnsi" w:cstheme="minorHAnsi"/>
        </w:rPr>
        <w:t xml:space="preserve">lata 2025-2030 </w:t>
      </w:r>
      <w:r w:rsidR="009F04C9">
        <w:rPr>
          <w:rFonts w:asciiTheme="minorHAnsi" w:hAnsiTheme="minorHAnsi" w:cstheme="minorHAnsi"/>
        </w:rPr>
        <w:t>(zał.</w:t>
      </w:r>
      <w:r w:rsidR="00ED13AD">
        <w:rPr>
          <w:rFonts w:asciiTheme="minorHAnsi" w:hAnsiTheme="minorHAnsi" w:cstheme="minorHAnsi"/>
        </w:rPr>
        <w:t xml:space="preserve"> </w:t>
      </w:r>
      <w:r w:rsidRPr="00D44CB5">
        <w:rPr>
          <w:rFonts w:asciiTheme="minorHAnsi" w:hAnsiTheme="minorHAnsi" w:cstheme="minorHAnsi"/>
        </w:rPr>
        <w:t>Nr 1).</w:t>
      </w:r>
    </w:p>
    <w:p w:rsidR="00D62906" w:rsidRPr="000723FF" w:rsidRDefault="00D62906" w:rsidP="00D62906">
      <w:pPr>
        <w:pStyle w:val="Normal"/>
        <w:rPr>
          <w:rFonts w:asciiTheme="minorHAnsi" w:hAnsiTheme="minorHAnsi" w:cstheme="minorHAnsi"/>
        </w:rPr>
      </w:pPr>
    </w:p>
    <w:p w:rsidR="00D62906" w:rsidRPr="000723FF" w:rsidRDefault="00D62906" w:rsidP="00D62906">
      <w:pPr>
        <w:pStyle w:val="Normal"/>
        <w:rPr>
          <w:rFonts w:asciiTheme="minorHAnsi" w:hAnsiTheme="minorHAnsi" w:cstheme="minorHAnsi"/>
        </w:rPr>
      </w:pPr>
      <w:r w:rsidRPr="000723FF">
        <w:rPr>
          <w:rFonts w:asciiTheme="minorHAnsi" w:hAnsiTheme="minorHAnsi" w:cstheme="minorHAnsi"/>
        </w:rPr>
        <w:t>§ 2. Wykonanie uchwały powierza się Wójtowi Gminy.</w:t>
      </w:r>
    </w:p>
    <w:p w:rsidR="00D62906" w:rsidRPr="000723FF" w:rsidRDefault="00D62906" w:rsidP="00D62906">
      <w:pPr>
        <w:pStyle w:val="Normal"/>
        <w:rPr>
          <w:rFonts w:asciiTheme="minorHAnsi" w:hAnsiTheme="minorHAnsi" w:cstheme="minorHAnsi"/>
        </w:rPr>
      </w:pPr>
    </w:p>
    <w:p w:rsidR="00D62906" w:rsidRPr="000723FF" w:rsidRDefault="00D62906" w:rsidP="00D62906">
      <w:pPr>
        <w:pStyle w:val="Normal"/>
        <w:rPr>
          <w:rFonts w:asciiTheme="minorHAnsi" w:hAnsiTheme="minorHAnsi" w:cstheme="minorHAnsi"/>
        </w:rPr>
      </w:pPr>
      <w:r w:rsidRPr="000723FF">
        <w:rPr>
          <w:rFonts w:asciiTheme="minorHAnsi" w:hAnsiTheme="minorHAnsi" w:cstheme="minorHAnsi"/>
        </w:rPr>
        <w:t>§ 3. Uchwała wchodzi w życie z dniem podjęcia.</w:t>
      </w:r>
    </w:p>
    <w:p w:rsidR="00D62906" w:rsidRPr="000723FF" w:rsidRDefault="00D62906" w:rsidP="00D62906">
      <w:pPr>
        <w:rPr>
          <w:rFonts w:cstheme="minorHAnsi"/>
          <w:sz w:val="24"/>
          <w:szCs w:val="24"/>
        </w:rPr>
      </w:pPr>
    </w:p>
    <w:p w:rsidR="007244F6" w:rsidRDefault="007244F6"/>
    <w:sectPr w:rsidR="007244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906"/>
    <w:rsid w:val="00355B66"/>
    <w:rsid w:val="00373049"/>
    <w:rsid w:val="005A2AC5"/>
    <w:rsid w:val="005C25A3"/>
    <w:rsid w:val="007244F6"/>
    <w:rsid w:val="008752E2"/>
    <w:rsid w:val="008E6DA5"/>
    <w:rsid w:val="009F04C9"/>
    <w:rsid w:val="00D44CB5"/>
    <w:rsid w:val="00D62906"/>
    <w:rsid w:val="00ED13AD"/>
    <w:rsid w:val="00F85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A19225-212F-4471-824B-DA07C36AE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6290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rsid w:val="00D6290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52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52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XII.94.2025 z dn.27.10.2025 r. w sprawie zmiany Wieloletniej Prognozy Finansowej Gminy Jarocin na lata 2025-2030</vt:lpstr>
    </vt:vector>
  </TitlesOfParts>
  <Company/>
  <LinksUpToDate>false</LinksUpToDate>
  <CharactersWithSpaces>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XII.94.2025 z dn.27.10.2025 r. w sprawie zmiany Wieloletniej Prognozy Finansowej Gminy Jarocin na lata 2025-2030</dc:title>
  <dc:subject/>
  <dc:creator>uzytkownik</dc:creator>
  <cp:keywords/>
  <dc:description/>
  <cp:lastModifiedBy>KStaszowska</cp:lastModifiedBy>
  <cp:revision>2</cp:revision>
  <cp:lastPrinted>2025-11-18T10:34:00Z</cp:lastPrinted>
  <dcterms:created xsi:type="dcterms:W3CDTF">2025-11-18T10:34:00Z</dcterms:created>
  <dcterms:modified xsi:type="dcterms:W3CDTF">2025-11-18T10:34:00Z</dcterms:modified>
</cp:coreProperties>
</file>